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4D5877" w14:textId="77777777" w:rsidR="0037504A" w:rsidRPr="004865B2" w:rsidRDefault="0037504A" w:rsidP="0037504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65B2">
        <w:rPr>
          <w:rFonts w:ascii="Times New Roman" w:hAnsi="Times New Roman" w:cs="Times New Roman"/>
          <w:b/>
          <w:sz w:val="24"/>
          <w:szCs w:val="24"/>
        </w:rPr>
        <w:t>OBAVIJEST ZA POTROŠAČE</w:t>
      </w:r>
    </w:p>
    <w:p w14:paraId="0D4793E4" w14:textId="77777777" w:rsidR="00EF4891" w:rsidRDefault="0037504A" w:rsidP="0037504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65B2">
        <w:rPr>
          <w:rFonts w:ascii="Times New Roman" w:hAnsi="Times New Roman" w:cs="Times New Roman"/>
          <w:b/>
          <w:sz w:val="24"/>
          <w:szCs w:val="24"/>
        </w:rPr>
        <w:t>Opoziv proizvoda</w:t>
      </w:r>
      <w:r w:rsidR="00EF4891" w:rsidRPr="00EF489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0A36726" w14:textId="6057F8BE" w:rsidR="001D0635" w:rsidRDefault="008546E3" w:rsidP="00EF489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ČAJ </w:t>
      </w:r>
      <w:r w:rsidRPr="008546E3">
        <w:rPr>
          <w:rFonts w:ascii="Times New Roman" w:hAnsi="Times New Roman" w:cs="Times New Roman"/>
          <w:b/>
          <w:bCs/>
          <w:sz w:val="24"/>
          <w:szCs w:val="24"/>
        </w:rPr>
        <w:t>PLUĆNJAK 30g</w:t>
      </w:r>
    </w:p>
    <w:p w14:paraId="3AB74FC2" w14:textId="77777777" w:rsidR="008546E3" w:rsidRPr="004865B2" w:rsidRDefault="008546E3" w:rsidP="00EF489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359CCC2" w14:textId="0AD34EAC" w:rsidR="00B71642" w:rsidRDefault="0037504A" w:rsidP="001D0635">
      <w:pPr>
        <w:jc w:val="both"/>
        <w:rPr>
          <w:rFonts w:ascii="Times New Roman" w:hAnsi="Times New Roman" w:cs="Times New Roman"/>
          <w:sz w:val="24"/>
          <w:szCs w:val="24"/>
        </w:rPr>
      </w:pPr>
      <w:r w:rsidRPr="004865B2">
        <w:rPr>
          <w:rFonts w:ascii="Times New Roman" w:hAnsi="Times New Roman" w:cs="Times New Roman"/>
          <w:sz w:val="24"/>
          <w:szCs w:val="24"/>
        </w:rPr>
        <w:t xml:space="preserve">Državni inspektorat Republike Hrvatske obavještava potrošače o opozivu </w:t>
      </w:r>
      <w:r w:rsidR="001D0635">
        <w:rPr>
          <w:rFonts w:ascii="Times New Roman" w:hAnsi="Times New Roman" w:cs="Times New Roman"/>
          <w:sz w:val="24"/>
          <w:szCs w:val="24"/>
        </w:rPr>
        <w:t xml:space="preserve">proizvoda </w:t>
      </w:r>
      <w:r w:rsidR="008546E3">
        <w:rPr>
          <w:rFonts w:ascii="Times New Roman" w:hAnsi="Times New Roman" w:cs="Times New Roman"/>
          <w:sz w:val="24"/>
          <w:szCs w:val="24"/>
        </w:rPr>
        <w:t xml:space="preserve">ČAJ </w:t>
      </w:r>
      <w:r w:rsidR="009C6785" w:rsidRPr="009C6785">
        <w:rPr>
          <w:rFonts w:ascii="Times New Roman" w:hAnsi="Times New Roman" w:cs="Times New Roman"/>
          <w:sz w:val="24"/>
          <w:szCs w:val="24"/>
        </w:rPr>
        <w:t xml:space="preserve">PLUĆNJAK 30g / serija: L07441 i L07442 / </w:t>
      </w:r>
      <w:r w:rsidR="008546E3">
        <w:rPr>
          <w:rFonts w:ascii="Times New Roman" w:hAnsi="Times New Roman" w:cs="Times New Roman"/>
          <w:sz w:val="24"/>
          <w:szCs w:val="24"/>
        </w:rPr>
        <w:t>n</w:t>
      </w:r>
      <w:r w:rsidR="009C6785" w:rsidRPr="009C6785">
        <w:rPr>
          <w:rFonts w:ascii="Times New Roman" w:hAnsi="Times New Roman" w:cs="Times New Roman"/>
          <w:sz w:val="24"/>
          <w:szCs w:val="24"/>
        </w:rPr>
        <w:t>ajbolje upotrijebiti do: 30.09.2026</w:t>
      </w:r>
      <w:r w:rsidR="001D0635">
        <w:rPr>
          <w:rFonts w:ascii="Times New Roman" w:hAnsi="Times New Roman" w:cs="Times New Roman"/>
          <w:sz w:val="24"/>
          <w:szCs w:val="24"/>
        </w:rPr>
        <w:t xml:space="preserve">, </w:t>
      </w:r>
      <w:r w:rsidR="00306309" w:rsidRPr="00EF4891">
        <w:rPr>
          <w:rFonts w:ascii="Times New Roman" w:hAnsi="Times New Roman" w:cs="Times New Roman"/>
          <w:sz w:val="24"/>
          <w:szCs w:val="24"/>
        </w:rPr>
        <w:t xml:space="preserve">zbog </w:t>
      </w:r>
      <w:r w:rsidR="004774C1">
        <w:rPr>
          <w:rFonts w:ascii="Times New Roman" w:hAnsi="Times New Roman" w:cs="Times New Roman"/>
          <w:sz w:val="24"/>
          <w:szCs w:val="24"/>
        </w:rPr>
        <w:t xml:space="preserve">povećane količine </w:t>
      </w:r>
      <w:proofErr w:type="spellStart"/>
      <w:r w:rsidR="009C6785">
        <w:rPr>
          <w:rFonts w:ascii="Times New Roman" w:hAnsi="Times New Roman" w:cs="Times New Roman"/>
          <w:sz w:val="24"/>
          <w:szCs w:val="24"/>
        </w:rPr>
        <w:t>pirolizidinskih</w:t>
      </w:r>
      <w:proofErr w:type="spellEnd"/>
      <w:r w:rsidR="009C6785">
        <w:rPr>
          <w:rFonts w:ascii="Times New Roman" w:hAnsi="Times New Roman" w:cs="Times New Roman"/>
          <w:sz w:val="24"/>
          <w:szCs w:val="24"/>
        </w:rPr>
        <w:t xml:space="preserve"> </w:t>
      </w:r>
      <w:r w:rsidR="004774C1">
        <w:rPr>
          <w:rFonts w:ascii="Times New Roman" w:hAnsi="Times New Roman" w:cs="Times New Roman"/>
          <w:sz w:val="24"/>
          <w:szCs w:val="24"/>
        </w:rPr>
        <w:t xml:space="preserve">alkaloida </w:t>
      </w:r>
      <w:r w:rsidR="00306309" w:rsidRPr="00EF4891">
        <w:rPr>
          <w:rFonts w:ascii="Times New Roman" w:hAnsi="Times New Roman" w:cs="Times New Roman"/>
          <w:sz w:val="24"/>
          <w:szCs w:val="24"/>
        </w:rPr>
        <w:t xml:space="preserve"> u proizvodu.</w:t>
      </w:r>
    </w:p>
    <w:p w14:paraId="7F09702E" w14:textId="77777777" w:rsidR="00D62421" w:rsidRDefault="00306309" w:rsidP="00F73EA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37504A" w:rsidRPr="004865B2">
        <w:rPr>
          <w:rFonts w:ascii="Times New Roman" w:hAnsi="Times New Roman" w:cs="Times New Roman"/>
          <w:sz w:val="24"/>
          <w:szCs w:val="24"/>
        </w:rPr>
        <w:t>roizv</w:t>
      </w:r>
      <w:r w:rsidR="00F73EA9">
        <w:rPr>
          <w:rFonts w:ascii="Times New Roman" w:hAnsi="Times New Roman" w:cs="Times New Roman"/>
          <w:sz w:val="24"/>
          <w:szCs w:val="24"/>
        </w:rPr>
        <w:t xml:space="preserve">od nije u skladu s </w:t>
      </w:r>
      <w:r w:rsidR="00D76D56">
        <w:rPr>
          <w:rFonts w:ascii="Times New Roman" w:hAnsi="Times New Roman" w:cs="Times New Roman"/>
          <w:sz w:val="24"/>
          <w:szCs w:val="24"/>
        </w:rPr>
        <w:t>Uredbom</w:t>
      </w:r>
      <w:r w:rsidR="00D76D56" w:rsidRPr="00D76D56">
        <w:rPr>
          <w:rFonts w:ascii="Times New Roman" w:hAnsi="Times New Roman" w:cs="Times New Roman"/>
          <w:sz w:val="24"/>
          <w:szCs w:val="24"/>
        </w:rPr>
        <w:t xml:space="preserve"> Komisije (EU) 2023/915 od 25</w:t>
      </w:r>
      <w:r w:rsidR="00D76D56">
        <w:rPr>
          <w:rFonts w:ascii="Times New Roman" w:hAnsi="Times New Roman" w:cs="Times New Roman"/>
          <w:sz w:val="24"/>
          <w:szCs w:val="24"/>
        </w:rPr>
        <w:t>.</w:t>
      </w:r>
      <w:r w:rsidR="00D76D56" w:rsidRPr="00D76D56">
        <w:rPr>
          <w:rFonts w:ascii="Times New Roman" w:hAnsi="Times New Roman" w:cs="Times New Roman"/>
          <w:sz w:val="24"/>
          <w:szCs w:val="24"/>
        </w:rPr>
        <w:t xml:space="preserve"> travnja 2023</w:t>
      </w:r>
      <w:r w:rsidR="00D76D56">
        <w:rPr>
          <w:rFonts w:ascii="Times New Roman" w:hAnsi="Times New Roman" w:cs="Times New Roman"/>
          <w:sz w:val="24"/>
          <w:szCs w:val="24"/>
        </w:rPr>
        <w:t>.</w:t>
      </w:r>
      <w:r w:rsidR="00D76D56" w:rsidRPr="00D76D56">
        <w:rPr>
          <w:rFonts w:ascii="Times New Roman" w:hAnsi="Times New Roman" w:cs="Times New Roman"/>
          <w:sz w:val="24"/>
          <w:szCs w:val="24"/>
        </w:rPr>
        <w:t xml:space="preserve"> o najvećim dopuštenim količinama određenih </w:t>
      </w:r>
      <w:proofErr w:type="spellStart"/>
      <w:r w:rsidR="00D76D56" w:rsidRPr="00D76D56">
        <w:rPr>
          <w:rFonts w:ascii="Times New Roman" w:hAnsi="Times New Roman" w:cs="Times New Roman"/>
          <w:sz w:val="24"/>
          <w:szCs w:val="24"/>
        </w:rPr>
        <w:t>kontaminanata</w:t>
      </w:r>
      <w:proofErr w:type="spellEnd"/>
      <w:r w:rsidR="00D76D56" w:rsidRPr="00D76D56">
        <w:rPr>
          <w:rFonts w:ascii="Times New Roman" w:hAnsi="Times New Roman" w:cs="Times New Roman"/>
          <w:sz w:val="24"/>
          <w:szCs w:val="24"/>
        </w:rPr>
        <w:t xml:space="preserve"> u hrani i o stavljanju izvan snage Uredba (EZ) br. 1881/2006, te pripadajućim izmjenama i dopunama</w:t>
      </w:r>
      <w:r w:rsidR="00B71642">
        <w:rPr>
          <w:rFonts w:ascii="Times New Roman" w:hAnsi="Times New Roman" w:cs="Times New Roman"/>
          <w:sz w:val="24"/>
          <w:szCs w:val="24"/>
        </w:rPr>
        <w:t>.</w:t>
      </w:r>
    </w:p>
    <w:p w14:paraId="1B3CA3E0" w14:textId="77777777" w:rsidR="008546E3" w:rsidRDefault="008546E3" w:rsidP="00F73EA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8217EA9" w14:textId="1B389966" w:rsidR="00EB14C5" w:rsidRDefault="008546E3" w:rsidP="008546E3">
      <w:pPr>
        <w:spacing w:after="0"/>
        <w:ind w:left="22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42CC953" wp14:editId="700CE1BF">
            <wp:extent cx="1916386" cy="1648638"/>
            <wp:effectExtent l="0" t="0" r="8255" b="889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6006" cy="165691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804ED3E" w14:textId="77777777" w:rsidR="00EF4891" w:rsidRDefault="00EF4891" w:rsidP="00EF4891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EE7CB8D" w14:textId="77777777" w:rsidR="00EB14C5" w:rsidRDefault="00EB14C5" w:rsidP="00F73DB5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D78B929" w14:textId="77777777" w:rsidR="0037504A" w:rsidRDefault="0037504A" w:rsidP="00F73DB5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73DB5">
        <w:rPr>
          <w:rFonts w:ascii="Times New Roman" w:hAnsi="Times New Roman" w:cs="Times New Roman"/>
          <w:b/>
          <w:sz w:val="24"/>
          <w:szCs w:val="24"/>
          <w:u w:val="single"/>
        </w:rPr>
        <w:t>Podaci o proizvodu</w:t>
      </w:r>
    </w:p>
    <w:p w14:paraId="519F7CBF" w14:textId="09BBBB7F" w:rsidR="00F73DB5" w:rsidRPr="004865B2" w:rsidRDefault="001E66C5" w:rsidP="00B017A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Proizvođač</w:t>
      </w:r>
      <w:r w:rsidR="0037504A" w:rsidRPr="00F73DB5">
        <w:rPr>
          <w:rFonts w:ascii="Times New Roman" w:hAnsi="Times New Roman" w:cs="Times New Roman"/>
          <w:b/>
          <w:sz w:val="24"/>
          <w:szCs w:val="24"/>
        </w:rPr>
        <w:t>:</w:t>
      </w:r>
      <w:r w:rsidR="0037504A" w:rsidRPr="004865B2">
        <w:rPr>
          <w:rFonts w:ascii="Times New Roman" w:hAnsi="Times New Roman" w:cs="Times New Roman"/>
          <w:sz w:val="24"/>
          <w:szCs w:val="24"/>
        </w:rPr>
        <w:t xml:space="preserve"> </w:t>
      </w:r>
      <w:r w:rsidR="008546E3" w:rsidRPr="008546E3">
        <w:rPr>
          <w:rFonts w:ascii="Times New Roman" w:hAnsi="Times New Roman" w:cs="Times New Roman"/>
          <w:sz w:val="24"/>
          <w:szCs w:val="24"/>
        </w:rPr>
        <w:t>SUBAN d.o.o., Galici 8, 10434 Strmec</w:t>
      </w:r>
    </w:p>
    <w:p w14:paraId="6E819B8D" w14:textId="0214B914" w:rsidR="00C47923" w:rsidRPr="00EF4891" w:rsidRDefault="00C47923" w:rsidP="00F73DB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D396D33" w14:textId="77777777" w:rsidR="00F73DB5" w:rsidRDefault="00F73DB5" w:rsidP="00F73DB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6267824" w14:textId="77777777" w:rsidR="00D66DD9" w:rsidRPr="004865B2" w:rsidRDefault="00D66DD9" w:rsidP="00F73DB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F1F3CD5" w14:textId="77777777" w:rsidR="0082498E" w:rsidRPr="00C47923" w:rsidRDefault="0037504A" w:rsidP="00F73DB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7923">
        <w:rPr>
          <w:rFonts w:ascii="Times New Roman" w:hAnsi="Times New Roman" w:cs="Times New Roman"/>
          <w:b/>
          <w:sz w:val="24"/>
          <w:szCs w:val="24"/>
        </w:rPr>
        <w:t>Obavijest se odnosi isključivo na gore navedeni proizvod</w:t>
      </w:r>
    </w:p>
    <w:sectPr w:rsidR="0082498E" w:rsidRPr="00C479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E55B9E"/>
    <w:multiLevelType w:val="hybridMultilevel"/>
    <w:tmpl w:val="EBDCDDC2"/>
    <w:lvl w:ilvl="0" w:tplc="E6140E7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47027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504A"/>
    <w:rsid w:val="0009325D"/>
    <w:rsid w:val="001D0635"/>
    <w:rsid w:val="001E66C5"/>
    <w:rsid w:val="002209BB"/>
    <w:rsid w:val="00306309"/>
    <w:rsid w:val="0034701C"/>
    <w:rsid w:val="003616BF"/>
    <w:rsid w:val="0037504A"/>
    <w:rsid w:val="003C6B0B"/>
    <w:rsid w:val="003D67C7"/>
    <w:rsid w:val="004774C1"/>
    <w:rsid w:val="004865B2"/>
    <w:rsid w:val="00591FB1"/>
    <w:rsid w:val="005B5F8B"/>
    <w:rsid w:val="0082498E"/>
    <w:rsid w:val="008546E3"/>
    <w:rsid w:val="008E2BE1"/>
    <w:rsid w:val="009950D7"/>
    <w:rsid w:val="009C6785"/>
    <w:rsid w:val="00A0497A"/>
    <w:rsid w:val="00B017A6"/>
    <w:rsid w:val="00B71642"/>
    <w:rsid w:val="00C47923"/>
    <w:rsid w:val="00CE5957"/>
    <w:rsid w:val="00D11FED"/>
    <w:rsid w:val="00D62421"/>
    <w:rsid w:val="00D66DD9"/>
    <w:rsid w:val="00D76D56"/>
    <w:rsid w:val="00DE3E6E"/>
    <w:rsid w:val="00EB14C5"/>
    <w:rsid w:val="00EF4891"/>
    <w:rsid w:val="00F73DB5"/>
    <w:rsid w:val="00F73EA9"/>
    <w:rsid w:val="00F82CE8"/>
    <w:rsid w:val="00F90241"/>
    <w:rsid w:val="00FC6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26877B1"/>
  <w15:docId w15:val="{F7921895-F8C2-450B-876D-2E13D8EEE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4865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865B2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EB14C5"/>
    <w:rPr>
      <w:color w:val="0000FF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EB14C5"/>
    <w:rPr>
      <w:color w:val="605E5C"/>
      <w:shd w:val="clear" w:color="auto" w:fill="E1DFDD"/>
    </w:rPr>
  </w:style>
  <w:style w:type="paragraph" w:styleId="Odlomakpopisa">
    <w:name w:val="List Paragraph"/>
    <w:basedOn w:val="Normal"/>
    <w:uiPriority w:val="34"/>
    <w:qFormat/>
    <w:rsid w:val="00EF48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 Petričević</dc:creator>
  <cp:lastModifiedBy>Alen.Petricevic</cp:lastModifiedBy>
  <cp:revision>3</cp:revision>
  <dcterms:created xsi:type="dcterms:W3CDTF">2025-09-12T12:20:00Z</dcterms:created>
  <dcterms:modified xsi:type="dcterms:W3CDTF">2025-09-12T12:24:00Z</dcterms:modified>
</cp:coreProperties>
</file>